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1F" w:rsidRPr="000F37BB" w:rsidRDefault="006D561F" w:rsidP="000F37BB">
      <w:pPr>
        <w:spacing w:after="0" w:line="240" w:lineRule="auto"/>
        <w:ind w:left="-709" w:right="283"/>
        <w:jc w:val="center"/>
        <w:rPr>
          <w:rFonts w:ascii="Monotype Corsiva" w:hAnsi="Monotype Corsiva" w:cs="Times New Roman"/>
          <w:b/>
          <w:color w:val="00823B"/>
          <w:sz w:val="56"/>
          <w:szCs w:val="56"/>
        </w:rPr>
      </w:pPr>
      <w:r w:rsidRPr="000F37BB">
        <w:rPr>
          <w:rFonts w:ascii="Monotype Corsiva" w:hAnsi="Monotype Corsiva" w:cs="Times New Roman"/>
          <w:b/>
          <w:color w:val="00823B"/>
          <w:sz w:val="56"/>
          <w:szCs w:val="56"/>
        </w:rPr>
        <w:t xml:space="preserve">«Экологическое воспитание дошкольников </w:t>
      </w:r>
      <w:r w:rsidR="00A11D10" w:rsidRPr="000F37BB">
        <w:rPr>
          <w:rFonts w:ascii="Monotype Corsiva" w:hAnsi="Monotype Corsiva" w:cs="Times New Roman"/>
          <w:b/>
          <w:color w:val="00823B"/>
          <w:sz w:val="56"/>
          <w:szCs w:val="56"/>
        </w:rPr>
        <w:t>начинается с семьи</w:t>
      </w:r>
      <w:r w:rsidRPr="000F37BB">
        <w:rPr>
          <w:rFonts w:ascii="Monotype Corsiva" w:hAnsi="Monotype Corsiva" w:cs="Times New Roman"/>
          <w:b/>
          <w:color w:val="00823B"/>
          <w:sz w:val="56"/>
          <w:szCs w:val="56"/>
        </w:rPr>
        <w:t>»</w:t>
      </w:r>
    </w:p>
    <w:p w:rsidR="000F37BB" w:rsidRPr="004C7352" w:rsidRDefault="000F37BB" w:rsidP="000F37BB">
      <w:pPr>
        <w:spacing w:after="0" w:line="240" w:lineRule="auto"/>
        <w:ind w:left="-709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50961" cy="2400300"/>
            <wp:effectExtent l="19050" t="0" r="6739" b="0"/>
            <wp:docPr id="1" name="Рисунок 1" descr="Классный час на тему &quot;Все начинается с семь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ссный час на тему &quot;Все начинается с семьи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562" r="12528" b="4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961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61F" w:rsidRPr="000F37BB" w:rsidRDefault="006D561F" w:rsidP="000F37BB">
      <w:pPr>
        <w:spacing w:after="0" w:line="240" w:lineRule="auto"/>
        <w:ind w:left="-709" w:right="283"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F37BB">
        <w:rPr>
          <w:rFonts w:ascii="Times New Roman" w:eastAsia="Calibri" w:hAnsi="Times New Roman" w:cs="Times New Roman"/>
          <w:sz w:val="32"/>
          <w:szCs w:val="32"/>
          <w:lang w:eastAsia="ru-RU"/>
        </w:rPr>
        <w:t>Сегодня экологическое образование в мире считается приоритетным направлением обучения и воспитания детей дошкольного возраста. 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6D561F" w:rsidRPr="000F37BB" w:rsidRDefault="006D561F" w:rsidP="000F37BB">
      <w:pPr>
        <w:spacing w:after="0" w:line="240" w:lineRule="auto"/>
        <w:ind w:left="-709" w:right="283"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F37BB">
        <w:rPr>
          <w:rFonts w:ascii="Times New Roman" w:hAnsi="Times New Roman" w:cs="Times New Roman"/>
          <w:sz w:val="32"/>
          <w:szCs w:val="32"/>
        </w:rPr>
        <w:t>Природа – неиссякаемый источник духовного обогащения. Поэтому так важно показать детям, как человек оберегает и умножает лесные богатства, сколько труда вкладывает, чтобы радовали всех леса и озёра, поля и реки. А так как дети будущие жители нашей планеты, творцы и продолжатели жизни на земле, им необходимы экологические знания.</w:t>
      </w:r>
      <w:r w:rsidRPr="000F37B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6D561F" w:rsidRPr="000F37BB" w:rsidRDefault="006D561F" w:rsidP="000F37BB">
      <w:pPr>
        <w:spacing w:after="0" w:line="240" w:lineRule="auto"/>
        <w:ind w:left="-709" w:right="283"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F37BB">
        <w:rPr>
          <w:rFonts w:ascii="Times New Roman" w:eastAsia="Calibri" w:hAnsi="Times New Roman" w:cs="Times New Roman"/>
          <w:sz w:val="32"/>
          <w:szCs w:val="32"/>
          <w:lang w:eastAsia="ru-RU"/>
        </w:rPr>
        <w:t>Дошкольное детство является таким возрастным периодом, когда активно формируются основы мировоззрения ребёнка: его отношение к себе, другим людям, окружающему миру.</w:t>
      </w:r>
    </w:p>
    <w:p w:rsidR="002620CB" w:rsidRPr="000F37BB" w:rsidRDefault="006D561F" w:rsidP="000F37BB">
      <w:pPr>
        <w:spacing w:after="0" w:line="240" w:lineRule="auto"/>
        <w:ind w:left="-709" w:right="283"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F37BB">
        <w:rPr>
          <w:rFonts w:ascii="Times New Roman" w:eastAsia="Calibri" w:hAnsi="Times New Roman" w:cs="Times New Roman"/>
          <w:sz w:val="32"/>
          <w:szCs w:val="32"/>
          <w:lang w:eastAsia="ru-RU"/>
        </w:rPr>
        <w:t>Именно в раннем возрасте закладываются первые представления и ориентиры в мире природы.</w:t>
      </w:r>
      <w:r w:rsidR="00A11D10" w:rsidRPr="000F37B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2620CB" w:rsidRPr="000F37BB" w:rsidRDefault="002620CB" w:rsidP="000F37BB">
      <w:pPr>
        <w:spacing w:after="0" w:line="24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37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Раскрыть перед ребёнком красоту родной природы и научить увидеть её – дело сложное. </w:t>
      </w:r>
      <w:r w:rsidR="00000817" w:rsidRPr="000F37BB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Экологическая воспитанность, искренняя любовь к природе означает не только определённое душевное состояние, восприятие её красоты, но и её понимание и познание.</w:t>
      </w:r>
    </w:p>
    <w:p w:rsidR="00000817" w:rsidRPr="000F37BB" w:rsidRDefault="00000817" w:rsidP="000F37BB">
      <w:pPr>
        <w:spacing w:after="0" w:line="24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37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Краеведение ─ одно из самых мощных средств воспитания детей дошкольного возраста. Оно воспитывает у детей сознательную любовь к родному краю. </w:t>
      </w:r>
    </w:p>
    <w:p w:rsidR="005C1043" w:rsidRPr="000F37BB" w:rsidRDefault="005C1043" w:rsidP="000F37BB">
      <w:pPr>
        <w:spacing w:after="0" w:line="24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37B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Продуманная организация обучения, прогулок, специальных наблюдений развиваю  мышление детей, способствуют видеть и чувствовать многообразие явлений природы, замечать большие и маленькие изменения окружающего мира.</w:t>
      </w:r>
    </w:p>
    <w:p w:rsidR="00F939D2" w:rsidRPr="000F37BB" w:rsidRDefault="00A11D10" w:rsidP="000F37BB">
      <w:pPr>
        <w:spacing w:after="0" w:line="240" w:lineRule="auto"/>
        <w:ind w:left="-709" w:right="283"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F37B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Воспитывать правильное, бережное отношение к природе необходимо не только в детском саду, в школе, но прежде всего в семье. </w:t>
      </w:r>
    </w:p>
    <w:p w:rsidR="00F939D2" w:rsidRPr="000F37BB" w:rsidRDefault="00F939D2" w:rsidP="000F37BB">
      <w:pPr>
        <w:spacing w:after="0" w:line="240" w:lineRule="auto"/>
        <w:ind w:left="-709" w:right="283"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F37BB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Экологическое воспитание в семье – это</w:t>
      </w:r>
      <w:r w:rsidRPr="000F37B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прежде всего, наш с вами пример. Взрослые должны сами бережно относиться к природе и чаще обращать внимание </w:t>
      </w:r>
      <w:r w:rsidRPr="000F37BB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детей на это</w:t>
      </w:r>
      <w:r w:rsidRPr="000F37BB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.</w:t>
      </w:r>
      <w:r w:rsidRPr="000F37B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="006D59C2" w:rsidRPr="000F37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Родители должны быть ежедневным примером для своих детей, они должны проявлять </w:t>
      </w:r>
      <w:r w:rsidR="00F056EA" w:rsidRPr="000F37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больше</w:t>
      </w:r>
      <w:r w:rsidR="006D59C2" w:rsidRPr="000F37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внимания, прежде всего к своим поступкам и действиям, ведь ребенок учится </w:t>
      </w:r>
      <w:proofErr w:type="gramStart"/>
      <w:r w:rsidR="006D59C2" w:rsidRPr="000F37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жить</w:t>
      </w:r>
      <w:proofErr w:type="gramEnd"/>
      <w:r w:rsidR="006D59C2" w:rsidRPr="000F37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прежде всего перенимая правила поведения у своих родителей.</w:t>
      </w:r>
    </w:p>
    <w:p w:rsidR="006D561F" w:rsidRPr="000F37BB" w:rsidRDefault="00F939D2" w:rsidP="000F37BB">
      <w:pPr>
        <w:spacing w:after="0" w:line="240" w:lineRule="auto"/>
        <w:ind w:left="-709" w:right="283"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F37B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11D10" w:rsidRPr="000F37BB">
        <w:rPr>
          <w:rFonts w:ascii="Times New Roman" w:hAnsi="Times New Roman" w:cs="Times New Roman"/>
          <w:sz w:val="32"/>
          <w:szCs w:val="32"/>
          <w:lang w:eastAsia="ru-RU"/>
        </w:rPr>
        <w:t>Дети видят дома, как мама ухаживает за домашними животными или растениями. Глядя на маму, они начинают тянуться ко всему живому, им хочется поухаживать за растениями</w:t>
      </w:r>
      <w:r w:rsidR="00F056EA" w:rsidRPr="000F37BB">
        <w:rPr>
          <w:rFonts w:ascii="Times New Roman" w:hAnsi="Times New Roman" w:cs="Times New Roman"/>
          <w:sz w:val="32"/>
          <w:szCs w:val="32"/>
          <w:lang w:eastAsia="ru-RU"/>
        </w:rPr>
        <w:t>, погладить и</w:t>
      </w:r>
      <w:r w:rsidR="00A11D10" w:rsidRPr="000F37BB">
        <w:rPr>
          <w:rFonts w:ascii="Times New Roman" w:hAnsi="Times New Roman" w:cs="Times New Roman"/>
          <w:sz w:val="32"/>
          <w:szCs w:val="32"/>
          <w:lang w:eastAsia="ru-RU"/>
        </w:rPr>
        <w:t xml:space="preserve"> поиграть с домашним животным.</w:t>
      </w:r>
    </w:p>
    <w:p w:rsidR="006D59C2" w:rsidRPr="000F37BB" w:rsidRDefault="006D59C2" w:rsidP="000F37BB">
      <w:pPr>
        <w:spacing w:after="0" w:line="240" w:lineRule="auto"/>
        <w:ind w:left="-709" w:right="283"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F37BB">
        <w:rPr>
          <w:rFonts w:ascii="Times New Roman" w:hAnsi="Times New Roman" w:cs="Times New Roman"/>
          <w:sz w:val="32"/>
          <w:szCs w:val="32"/>
          <w:lang w:eastAsia="ru-RU"/>
        </w:rPr>
        <w:t xml:space="preserve">С помощью </w:t>
      </w:r>
      <w:r w:rsidR="004C7352" w:rsidRPr="000F37BB">
        <w:rPr>
          <w:rFonts w:ascii="Times New Roman" w:hAnsi="Times New Roman" w:cs="Times New Roman"/>
          <w:sz w:val="32"/>
          <w:szCs w:val="32"/>
          <w:lang w:eastAsia="ru-RU"/>
        </w:rPr>
        <w:t>природы взрослые могут всесторонне развивать своих детей. Показывая взаимосвязь в природе, вовлекая ребенка в совместную деятельность, давая посильные поручения, родители побуждают детей к сопереживанию, воспитывая желание помогать делом.</w:t>
      </w:r>
    </w:p>
    <w:p w:rsidR="004C7352" w:rsidRPr="000F37BB" w:rsidRDefault="004C7352" w:rsidP="000F37BB">
      <w:pPr>
        <w:spacing w:after="0" w:line="240" w:lineRule="auto"/>
        <w:ind w:left="-709" w:right="283"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F37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Ребёнок должен расти с чувством, что природа — это большое разумное сущес</w:t>
      </w:r>
      <w:r w:rsidR="00F056EA" w:rsidRPr="000F37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тво, и в ней нет мелочей, каждое</w:t>
      </w:r>
      <w:r w:rsidRPr="000F37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056EA" w:rsidRPr="000F37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растение, каждое живое существо</w:t>
      </w:r>
      <w:r w:rsidR="000F37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F37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заслуживает бережного отношения, потому что это часть природы.</w:t>
      </w:r>
    </w:p>
    <w:p w:rsidR="004C7352" w:rsidRPr="000F37BB" w:rsidRDefault="004C7352" w:rsidP="000F37BB">
      <w:pPr>
        <w:spacing w:after="0" w:line="240" w:lineRule="auto"/>
        <w:ind w:left="-709" w:right="283"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F37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Ребенок должен с помощью родителей четко усвоить, что от его отношения к природе очень многое зависит.</w:t>
      </w:r>
    </w:p>
    <w:p w:rsidR="004C7352" w:rsidRPr="000F37BB" w:rsidRDefault="004C7352" w:rsidP="000F37BB">
      <w:pPr>
        <w:pStyle w:val="a4"/>
        <w:shd w:val="clear" w:color="auto" w:fill="FFFFFF"/>
        <w:spacing w:before="0" w:beforeAutospacing="0" w:after="0" w:afterAutospacing="0"/>
        <w:ind w:left="-709" w:right="283" w:firstLine="567"/>
        <w:rPr>
          <w:color w:val="111111"/>
          <w:sz w:val="32"/>
          <w:szCs w:val="32"/>
        </w:rPr>
      </w:pPr>
      <w:r w:rsidRPr="000F37BB">
        <w:rPr>
          <w:color w:val="111111"/>
          <w:sz w:val="32"/>
          <w:szCs w:val="32"/>
        </w:rPr>
        <w:t>Важно научить наших </w:t>
      </w:r>
      <w:r w:rsidRPr="000F37BB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детей</w:t>
      </w:r>
      <w:r w:rsidRPr="000F37BB">
        <w:rPr>
          <w:color w:val="111111"/>
          <w:sz w:val="32"/>
          <w:szCs w:val="32"/>
        </w:rPr>
        <w:t>:</w:t>
      </w:r>
    </w:p>
    <w:p w:rsidR="004C7352" w:rsidRPr="000F37BB" w:rsidRDefault="004C7352" w:rsidP="000F37BB">
      <w:pPr>
        <w:pStyle w:val="a4"/>
        <w:shd w:val="clear" w:color="auto" w:fill="FFFFFF"/>
        <w:spacing w:before="0" w:beforeAutospacing="0" w:after="0" w:afterAutospacing="0"/>
        <w:ind w:left="-709" w:right="283" w:firstLine="567"/>
        <w:rPr>
          <w:color w:val="111111"/>
          <w:sz w:val="32"/>
          <w:szCs w:val="32"/>
        </w:rPr>
      </w:pPr>
      <w:r w:rsidRPr="000F37BB">
        <w:rPr>
          <w:color w:val="111111"/>
          <w:sz w:val="32"/>
          <w:szCs w:val="32"/>
        </w:rPr>
        <w:t>• Беречь растения.</w:t>
      </w:r>
    </w:p>
    <w:p w:rsidR="004C7352" w:rsidRPr="000F37BB" w:rsidRDefault="004C7352" w:rsidP="000F37BB">
      <w:pPr>
        <w:pStyle w:val="a4"/>
        <w:shd w:val="clear" w:color="auto" w:fill="FFFFFF"/>
        <w:spacing w:before="0" w:beforeAutospacing="0" w:after="0" w:afterAutospacing="0"/>
        <w:ind w:left="-709" w:right="283" w:firstLine="567"/>
        <w:rPr>
          <w:color w:val="111111"/>
          <w:sz w:val="32"/>
          <w:szCs w:val="32"/>
        </w:rPr>
      </w:pPr>
      <w:r w:rsidRPr="000F37BB">
        <w:rPr>
          <w:color w:val="111111"/>
          <w:sz w:val="32"/>
          <w:szCs w:val="32"/>
        </w:rPr>
        <w:t>• Любить животных.</w:t>
      </w:r>
    </w:p>
    <w:p w:rsidR="004C7352" w:rsidRPr="000F37BB" w:rsidRDefault="004C7352" w:rsidP="000F37BB">
      <w:pPr>
        <w:pStyle w:val="a4"/>
        <w:shd w:val="clear" w:color="auto" w:fill="FFFFFF"/>
        <w:spacing w:before="0" w:beforeAutospacing="0" w:after="0" w:afterAutospacing="0"/>
        <w:ind w:left="-709" w:right="283" w:firstLine="567"/>
        <w:rPr>
          <w:color w:val="111111"/>
          <w:sz w:val="32"/>
          <w:szCs w:val="32"/>
        </w:rPr>
      </w:pPr>
      <w:r w:rsidRPr="000F37BB">
        <w:rPr>
          <w:color w:val="111111"/>
          <w:sz w:val="32"/>
          <w:szCs w:val="32"/>
        </w:rPr>
        <w:t>• Не бросать мусор, где попало.</w:t>
      </w:r>
    </w:p>
    <w:p w:rsidR="004C7352" w:rsidRPr="000F37BB" w:rsidRDefault="004C7352" w:rsidP="000F37BB">
      <w:pPr>
        <w:pStyle w:val="a4"/>
        <w:shd w:val="clear" w:color="auto" w:fill="FFFFFF"/>
        <w:spacing w:before="0" w:beforeAutospacing="0" w:after="0" w:afterAutospacing="0"/>
        <w:ind w:left="-709" w:right="283" w:firstLine="567"/>
        <w:rPr>
          <w:color w:val="111111"/>
          <w:sz w:val="32"/>
          <w:szCs w:val="32"/>
        </w:rPr>
      </w:pPr>
      <w:r w:rsidRPr="000F37BB">
        <w:rPr>
          <w:color w:val="111111"/>
          <w:sz w:val="32"/>
          <w:szCs w:val="32"/>
        </w:rPr>
        <w:t>• Беречь природные ресурсы.</w:t>
      </w:r>
    </w:p>
    <w:p w:rsidR="004C7352" w:rsidRDefault="004C7352" w:rsidP="000F37BB">
      <w:pPr>
        <w:spacing w:after="0" w:line="240" w:lineRule="auto"/>
        <w:ind w:left="-709" w:right="283"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F37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того что бы ребёнок полюбил природу, стал уважать её и относиться к ней бережно, нужно не так и много, ведь он — сам её часть. Важно взрослым, не потерять это чувство самим и не загубить его в наших детях. Тогда мы воспитаем достойное поколение, которое сохранит окружающий мир со всей его красотой и богатством.</w:t>
      </w:r>
    </w:p>
    <w:p w:rsidR="000F37BB" w:rsidRPr="000F37BB" w:rsidRDefault="000F37BB" w:rsidP="000F37BB">
      <w:pPr>
        <w:spacing w:after="0" w:line="240" w:lineRule="auto"/>
        <w:ind w:left="-709" w:right="283"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1541438</wp:posOffset>
            </wp:positionH>
            <wp:positionV relativeFrom="paragraph">
              <wp:posOffset>31017</wp:posOffset>
            </wp:positionV>
            <wp:extent cx="2249366" cy="1485900"/>
            <wp:effectExtent l="19050" t="0" r="0" b="0"/>
            <wp:wrapNone/>
            <wp:docPr id="10" name="Рисунок 10" descr="Домашняя - МДОУ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машняя - МДОУ №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366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61F" w:rsidRPr="000F37BB" w:rsidRDefault="006D561F" w:rsidP="000F37BB">
      <w:pPr>
        <w:spacing w:after="0" w:line="240" w:lineRule="auto"/>
        <w:ind w:left="-709" w:right="283"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D0444" w:rsidRPr="000F37BB" w:rsidRDefault="00AD0444" w:rsidP="000F37BB">
      <w:pPr>
        <w:spacing w:after="0" w:line="240" w:lineRule="auto"/>
        <w:ind w:left="-709" w:right="283" w:firstLine="567"/>
        <w:rPr>
          <w:rFonts w:ascii="Times New Roman" w:hAnsi="Times New Roman" w:cs="Times New Roman"/>
          <w:sz w:val="32"/>
          <w:szCs w:val="32"/>
        </w:rPr>
      </w:pPr>
    </w:p>
    <w:sectPr w:rsidR="00AD0444" w:rsidRPr="000F37BB" w:rsidSect="000F37BB">
      <w:pgSz w:w="11906" w:h="16838"/>
      <w:pgMar w:top="1134" w:right="850" w:bottom="709" w:left="170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D561F"/>
    <w:rsid w:val="00000817"/>
    <w:rsid w:val="000F37BB"/>
    <w:rsid w:val="002620CB"/>
    <w:rsid w:val="004C7352"/>
    <w:rsid w:val="005C1043"/>
    <w:rsid w:val="006D561F"/>
    <w:rsid w:val="006D59C2"/>
    <w:rsid w:val="007C398C"/>
    <w:rsid w:val="00A11D10"/>
    <w:rsid w:val="00AD0444"/>
    <w:rsid w:val="00F056EA"/>
    <w:rsid w:val="00F9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39D2"/>
    <w:rPr>
      <w:b/>
      <w:bCs/>
    </w:rPr>
  </w:style>
  <w:style w:type="paragraph" w:styleId="a4">
    <w:name w:val="Normal (Web)"/>
    <w:basedOn w:val="a"/>
    <w:uiPriority w:val="99"/>
    <w:semiHidden/>
    <w:unhideWhenUsed/>
    <w:rsid w:val="004C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Bercut</cp:lastModifiedBy>
  <cp:revision>3</cp:revision>
  <dcterms:created xsi:type="dcterms:W3CDTF">2020-10-07T02:50:00Z</dcterms:created>
  <dcterms:modified xsi:type="dcterms:W3CDTF">2020-10-07T04:49:00Z</dcterms:modified>
</cp:coreProperties>
</file>